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4E60" w14:textId="77777777" w:rsidR="00E22C80" w:rsidRDefault="004121B3">
      <w:pPr>
        <w:widowControl w:val="0"/>
        <w:jc w:val="center"/>
      </w:pPr>
      <w:r>
        <w:rPr>
          <w:noProof/>
        </w:rPr>
        <w:drawing>
          <wp:inline distT="0" distB="0" distL="0" distR="0" wp14:anchorId="0362A002" wp14:editId="79A11842">
            <wp:extent cx="2724150" cy="1333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B135" w14:textId="77777777" w:rsidR="00E22C80" w:rsidRDefault="00E22C80">
      <w:pPr>
        <w:widowControl w:val="0"/>
        <w:jc w:val="center"/>
      </w:pPr>
    </w:p>
    <w:p w14:paraId="6C3B33AA" w14:textId="77777777" w:rsidR="004A4903" w:rsidRPr="00DE6764" w:rsidRDefault="004A4903">
      <w:pPr>
        <w:widowControl w:val="0"/>
        <w:jc w:val="center"/>
        <w:rPr>
          <w:rFonts w:ascii="Rockwell" w:hAnsi="Rockwell"/>
          <w:b/>
          <w:sz w:val="32"/>
        </w:rPr>
      </w:pPr>
      <w:r w:rsidRPr="00DE6764">
        <w:rPr>
          <w:rFonts w:ascii="Rockwell" w:hAnsi="Rockwell"/>
          <w:sz w:val="32"/>
        </w:rPr>
        <w:fldChar w:fldCharType="begin"/>
      </w:r>
      <w:r w:rsidRPr="00DE6764">
        <w:rPr>
          <w:rFonts w:ascii="Rockwell" w:hAnsi="Rockwell"/>
          <w:sz w:val="32"/>
        </w:rPr>
        <w:instrText xml:space="preserve"> SEQ CHAPTER \h \r 1</w:instrText>
      </w:r>
      <w:r w:rsidRPr="00DE6764">
        <w:rPr>
          <w:rFonts w:ascii="Rockwell" w:hAnsi="Rockwell"/>
          <w:sz w:val="32"/>
        </w:rPr>
        <w:fldChar w:fldCharType="end"/>
      </w:r>
      <w:r w:rsidRPr="00DE6764">
        <w:rPr>
          <w:rFonts w:ascii="Rockwell" w:hAnsi="Rockwell"/>
          <w:b/>
          <w:sz w:val="32"/>
        </w:rPr>
        <w:t>New Mexico Library Association</w:t>
      </w:r>
    </w:p>
    <w:p w14:paraId="3639F2CD" w14:textId="09353D85" w:rsidR="004A4903" w:rsidRPr="00DE6764" w:rsidRDefault="005B0F22">
      <w:pPr>
        <w:widowControl w:val="0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202</w:t>
      </w:r>
      <w:r w:rsidR="006A2902">
        <w:rPr>
          <w:rFonts w:ascii="Rockwell" w:hAnsi="Rockwell"/>
          <w:b/>
          <w:sz w:val="32"/>
        </w:rPr>
        <w:t>1</w:t>
      </w:r>
      <w:r w:rsidR="00116485" w:rsidRPr="00DE6764">
        <w:rPr>
          <w:rFonts w:ascii="Rockwell" w:hAnsi="Rockwell"/>
          <w:b/>
          <w:sz w:val="32"/>
        </w:rPr>
        <w:t xml:space="preserve"> </w:t>
      </w:r>
      <w:r w:rsidR="004A4903" w:rsidRPr="00DE6764">
        <w:rPr>
          <w:rFonts w:ascii="Rockwell" w:hAnsi="Rockwell"/>
          <w:b/>
          <w:sz w:val="32"/>
        </w:rPr>
        <w:t>Continuing Education Grant Application</w:t>
      </w:r>
    </w:p>
    <w:p w14:paraId="682467A1" w14:textId="77777777" w:rsidR="00E8645F" w:rsidRDefault="00E8645F">
      <w:pPr>
        <w:widowControl w:val="0"/>
        <w:jc w:val="center"/>
        <w:rPr>
          <w:rFonts w:ascii="Arial" w:hAnsi="Arial"/>
        </w:rPr>
      </w:pPr>
    </w:p>
    <w:p w14:paraId="57A87E6D" w14:textId="621674AE" w:rsidR="00E22C80" w:rsidRPr="00E22C80" w:rsidRDefault="00E22C80">
      <w:pPr>
        <w:widowControl w:val="0"/>
        <w:jc w:val="center"/>
        <w:rPr>
          <w:rFonts w:ascii="Arial" w:hAnsi="Arial" w:cs="Arial"/>
          <w:i/>
          <w:sz w:val="20"/>
        </w:rPr>
      </w:pPr>
      <w:r w:rsidRPr="00E22C80">
        <w:rPr>
          <w:rFonts w:ascii="Arial" w:hAnsi="Arial" w:cs="Arial"/>
          <w:i/>
          <w:sz w:val="20"/>
        </w:rPr>
        <w:t>The NMLA Continuing Education Grant program provides funds to New Mexico library workers to p</w:t>
      </w:r>
      <w:r w:rsidR="007E7CB4">
        <w:rPr>
          <w:rFonts w:ascii="Arial" w:hAnsi="Arial" w:cs="Arial"/>
          <w:i/>
          <w:sz w:val="20"/>
        </w:rPr>
        <w:t>romote professional development.</w:t>
      </w:r>
      <w:r w:rsidRPr="00E22C80">
        <w:rPr>
          <w:rFonts w:ascii="Arial" w:hAnsi="Arial" w:cs="Arial"/>
          <w:i/>
          <w:sz w:val="20"/>
        </w:rPr>
        <w:t xml:space="preserve"> Continuing Education </w:t>
      </w:r>
      <w:r w:rsidR="00CA6461" w:rsidRPr="00E22C80">
        <w:rPr>
          <w:rFonts w:ascii="Arial" w:hAnsi="Arial" w:cs="Arial"/>
          <w:i/>
          <w:sz w:val="20"/>
        </w:rPr>
        <w:t>Grants may</w:t>
      </w:r>
      <w:r w:rsidRPr="00E22C80">
        <w:rPr>
          <w:rFonts w:ascii="Arial" w:hAnsi="Arial" w:cs="Arial"/>
          <w:i/>
          <w:sz w:val="20"/>
        </w:rPr>
        <w:t xml:space="preserve"> be used to attend workshops, conferences, </w:t>
      </w:r>
      <w:r w:rsidR="007E7CB4" w:rsidRPr="00C50A70">
        <w:rPr>
          <w:rFonts w:ascii="Arial" w:hAnsi="Arial" w:cs="Arial"/>
          <w:i/>
          <w:sz w:val="20"/>
        </w:rPr>
        <w:t>webinars, bring in speakers,</w:t>
      </w:r>
      <w:r w:rsidR="007E7CB4">
        <w:rPr>
          <w:rFonts w:ascii="Arial" w:hAnsi="Arial" w:cs="Arial"/>
          <w:i/>
          <w:sz w:val="20"/>
        </w:rPr>
        <w:t xml:space="preserve"> </w:t>
      </w:r>
      <w:r w:rsidRPr="00E22C80">
        <w:rPr>
          <w:rFonts w:ascii="Arial" w:hAnsi="Arial" w:cs="Arial"/>
          <w:i/>
          <w:sz w:val="20"/>
        </w:rPr>
        <w:t>and related activities. Awards are made on the basis of financial need.</w:t>
      </w:r>
    </w:p>
    <w:p w14:paraId="76070DDC" w14:textId="77777777" w:rsidR="00E22C80" w:rsidRDefault="00E22C80">
      <w:pPr>
        <w:widowControl w:val="0"/>
        <w:jc w:val="center"/>
        <w:rPr>
          <w:rFonts w:ascii="Arial" w:hAnsi="Arial"/>
        </w:rPr>
      </w:pPr>
    </w:p>
    <w:p w14:paraId="07ABB134" w14:textId="14EBA720" w:rsidR="00F01EF2" w:rsidRPr="00F01EF2" w:rsidRDefault="00F01EF2" w:rsidP="00E8645F">
      <w:pPr>
        <w:widowControl w:val="0"/>
        <w:tabs>
          <w:tab w:val="center" w:pos="4680"/>
        </w:tabs>
        <w:jc w:val="center"/>
        <w:rPr>
          <w:rFonts w:ascii="Arial" w:hAnsi="Arial"/>
          <w:b/>
        </w:rPr>
      </w:pPr>
      <w:r w:rsidRPr="00F01EF2">
        <w:rPr>
          <w:rFonts w:ascii="Arial" w:hAnsi="Arial"/>
          <w:b/>
        </w:rPr>
        <w:t xml:space="preserve">Continuing Education Grant applications will not be accepted until </w:t>
      </w:r>
      <w:r w:rsidR="005B0F22">
        <w:rPr>
          <w:rFonts w:ascii="Arial" w:hAnsi="Arial"/>
          <w:b/>
          <w:u w:val="single"/>
        </w:rPr>
        <w:t>July 1, 202</w:t>
      </w:r>
      <w:r w:rsidR="006A2902">
        <w:rPr>
          <w:rFonts w:ascii="Arial" w:hAnsi="Arial"/>
          <w:b/>
          <w:u w:val="single"/>
        </w:rPr>
        <w:t>1</w:t>
      </w:r>
      <w:r w:rsidRPr="006177F6">
        <w:rPr>
          <w:rFonts w:ascii="Arial" w:hAnsi="Arial"/>
          <w:b/>
        </w:rPr>
        <w:t>.</w:t>
      </w:r>
    </w:p>
    <w:p w14:paraId="60B9CA2A" w14:textId="77777777" w:rsidR="00E8645F" w:rsidRPr="00E22C80" w:rsidRDefault="00E8645F" w:rsidP="00E8645F">
      <w:pPr>
        <w:widowControl w:val="0"/>
        <w:tabs>
          <w:tab w:val="center" w:pos="4680"/>
        </w:tabs>
        <w:jc w:val="center"/>
        <w:rPr>
          <w:rFonts w:ascii="Arial" w:hAnsi="Arial"/>
        </w:rPr>
      </w:pPr>
      <w:r w:rsidRPr="00E22C80">
        <w:rPr>
          <w:rFonts w:ascii="Arial" w:hAnsi="Arial"/>
        </w:rPr>
        <w:t>Please a</w:t>
      </w:r>
      <w:r w:rsidR="004A4903" w:rsidRPr="00E22C80">
        <w:rPr>
          <w:rFonts w:ascii="Arial" w:hAnsi="Arial"/>
        </w:rPr>
        <w:t>pply in advance</w:t>
      </w:r>
      <w:r w:rsidRPr="00E22C80">
        <w:rPr>
          <w:rFonts w:ascii="Arial" w:hAnsi="Arial"/>
        </w:rPr>
        <w:t xml:space="preserve"> of the event for which you are seeking funds. </w:t>
      </w:r>
    </w:p>
    <w:p w14:paraId="528DA8E4" w14:textId="77777777" w:rsidR="004A4903" w:rsidRPr="00E22C80" w:rsidRDefault="00E8645F" w:rsidP="00E8645F">
      <w:pPr>
        <w:widowControl w:val="0"/>
        <w:tabs>
          <w:tab w:val="center" w:pos="4680"/>
        </w:tabs>
        <w:jc w:val="center"/>
        <w:rPr>
          <w:rFonts w:ascii="Arial" w:hAnsi="Arial"/>
        </w:rPr>
      </w:pPr>
      <w:r w:rsidRPr="00E22C80">
        <w:rPr>
          <w:rFonts w:ascii="Arial" w:hAnsi="Arial"/>
        </w:rPr>
        <w:t>No reimbursements for events already attended will be issued.</w:t>
      </w:r>
    </w:p>
    <w:p w14:paraId="1F95016E" w14:textId="77777777" w:rsidR="00CA6461" w:rsidRDefault="00CA6461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CA6461" w:rsidRPr="00D27E84" w14:paraId="6C361486" w14:textId="77777777" w:rsidTr="00B67326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264A131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5988B289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1BE41F4" w14:textId="77777777" w:rsidR="00CA6461" w:rsidRDefault="00CA6461" w:rsidP="00CA6461">
      <w:pPr>
        <w:widowControl w:val="0"/>
        <w:rPr>
          <w:rFonts w:ascii="Arial" w:hAnsi="Arial"/>
        </w:rPr>
      </w:pPr>
    </w:p>
    <w:p w14:paraId="2AF50F6C" w14:textId="77777777" w:rsidR="00CA6461" w:rsidRPr="00552C8A" w:rsidRDefault="00CA6461" w:rsidP="00CA6461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CA6461" w:rsidRPr="00D27E84" w14:paraId="1BACF3BB" w14:textId="77777777" w:rsidTr="00B67326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165D7DBA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550F1863" w14:textId="77777777" w:rsidR="00CA6461" w:rsidRPr="00DF2F75" w:rsidRDefault="00CA6461" w:rsidP="00CA6461">
      <w:pPr>
        <w:widowControl w:val="0"/>
        <w:rPr>
          <w:rFonts w:ascii="Arial" w:hAnsi="Arial"/>
        </w:rPr>
      </w:pPr>
    </w:p>
    <w:p w14:paraId="3F27646F" w14:textId="77777777" w:rsidR="00CA6461" w:rsidRPr="00552C8A" w:rsidRDefault="00CA6461" w:rsidP="00CA6461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2250"/>
        <w:gridCol w:w="2430"/>
      </w:tblGrid>
      <w:tr w:rsidR="00CA6461" w:rsidRPr="00D27E84" w14:paraId="671C9413" w14:textId="77777777" w:rsidTr="00865F36">
        <w:trPr>
          <w:trHeight w:val="432"/>
        </w:trPr>
        <w:tc>
          <w:tcPr>
            <w:tcW w:w="32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544C153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9868A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D6B197F" w14:textId="77777777" w:rsidR="00CA6461" w:rsidRPr="00E13AED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E13AED">
              <w:rPr>
                <w:rFonts w:ascii="Cambria" w:hAnsi="Cambria"/>
                <w:b/>
                <w:color w:val="808080"/>
                <w:sz w:val="22"/>
              </w:rPr>
              <w:t>How Many Years?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E1447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3C6B48DE" w14:textId="77777777" w:rsidTr="00865F36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698427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B18C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4B187C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119B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F57019" w:rsidRPr="00D27E84" w14:paraId="7845CAC8" w14:textId="77777777" w:rsidTr="00865F36">
        <w:trPr>
          <w:trHeight w:val="432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116CF0" w14:textId="0D0A9832" w:rsidR="00F57019" w:rsidRPr="00C50A70" w:rsidRDefault="00F57019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C50A70">
              <w:rPr>
                <w:rFonts w:ascii="Cambria" w:hAnsi="Cambria"/>
                <w:b/>
                <w:color w:val="808080"/>
                <w:sz w:val="22"/>
              </w:rPr>
              <w:t>Have you received this grant before? (Y/N)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D2CCC" w14:textId="77777777" w:rsidR="00F57019" w:rsidRPr="00C50A70" w:rsidRDefault="00F57019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FC6061" w14:textId="770E2EF9" w:rsidR="00F57019" w:rsidRPr="00C50A70" w:rsidRDefault="00F57019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C50A70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A5404" w14:textId="77777777" w:rsidR="00F57019" w:rsidRPr="00F57019" w:rsidRDefault="00F57019" w:rsidP="00B67326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7AD73327" w14:textId="77777777" w:rsidR="00CA6461" w:rsidRPr="00BC7AE4" w:rsidRDefault="00CA6461" w:rsidP="00CA6461">
      <w:pPr>
        <w:widowControl w:val="0"/>
        <w:rPr>
          <w:rFonts w:ascii="Arial" w:hAnsi="Arial"/>
          <w:b/>
        </w:rPr>
      </w:pPr>
    </w:p>
    <w:p w14:paraId="2CD25C73" w14:textId="77777777" w:rsidR="00CA6461" w:rsidRPr="00552C8A" w:rsidRDefault="00CA6461" w:rsidP="00CA6461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CA6461" w:rsidRPr="00D27E84" w14:paraId="4425D29A" w14:textId="77777777" w:rsidTr="00B67326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31763B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916FBB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F78188D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5294DD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11B0E522" w14:textId="77777777" w:rsidTr="00B67326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A0D427F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69BCF932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A530764" w14:textId="77777777" w:rsidR="00CA6461" w:rsidRPr="00BC7AE4" w:rsidRDefault="00CA6461" w:rsidP="00CA6461">
      <w:pPr>
        <w:widowControl w:val="0"/>
        <w:rPr>
          <w:rFonts w:ascii="Arial" w:hAnsi="Arial"/>
          <w:b/>
        </w:rPr>
      </w:pPr>
    </w:p>
    <w:p w14:paraId="6E4F7073" w14:textId="77777777" w:rsidR="00CA6461" w:rsidRPr="00552C8A" w:rsidRDefault="00CA6461" w:rsidP="00CA6461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CA6461" w:rsidRPr="00D27E84" w14:paraId="3CEA629F" w14:textId="77777777" w:rsidTr="00B67326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99E5E8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5F87B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1BAA5C53" w14:textId="77777777" w:rsidTr="00B67326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6D642BC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CAD905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4F493E5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DA946E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D7D0A70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0659A7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1A48AFB" w14:textId="10F9FF88" w:rsidR="00CA6461" w:rsidRDefault="00CA6461" w:rsidP="00CA6461">
      <w:pPr>
        <w:widowControl w:val="0"/>
        <w:rPr>
          <w:rFonts w:ascii="Arial" w:hAnsi="Arial" w:cs="Arial"/>
          <w:sz w:val="28"/>
        </w:rPr>
      </w:pPr>
    </w:p>
    <w:p w14:paraId="61CCC884" w14:textId="3612EE7E" w:rsidR="00525035" w:rsidRDefault="00525035" w:rsidP="00CA6461">
      <w:pPr>
        <w:widowControl w:val="0"/>
        <w:rPr>
          <w:rFonts w:ascii="Arial" w:hAnsi="Arial" w:cs="Arial"/>
          <w:sz w:val="28"/>
        </w:rPr>
      </w:pPr>
    </w:p>
    <w:p w14:paraId="0F54312B" w14:textId="77777777" w:rsidR="00525035" w:rsidRPr="00DF2F75" w:rsidRDefault="00525035" w:rsidP="00CA6461">
      <w:pPr>
        <w:widowControl w:val="0"/>
        <w:rPr>
          <w:rFonts w:ascii="Arial" w:hAnsi="Arial" w:cs="Arial"/>
          <w:sz w:val="28"/>
        </w:rPr>
      </w:pPr>
    </w:p>
    <w:p w14:paraId="5074AD2D" w14:textId="77777777" w:rsidR="00CA6461" w:rsidRPr="00552C8A" w:rsidRDefault="00CA6461" w:rsidP="00CA6461">
      <w:pPr>
        <w:widowControl w:val="0"/>
        <w:rPr>
          <w:rFonts w:ascii="Cambria" w:hAnsi="Cambria"/>
          <w:i/>
        </w:rPr>
      </w:pPr>
      <w:r>
        <w:rPr>
          <w:rFonts w:ascii="Cambria" w:hAnsi="Cambria"/>
          <w:b/>
        </w:rPr>
        <w:t>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2250"/>
        <w:gridCol w:w="810"/>
        <w:gridCol w:w="895"/>
        <w:gridCol w:w="1260"/>
        <w:gridCol w:w="1728"/>
      </w:tblGrid>
      <w:tr w:rsidR="00CA6461" w:rsidRPr="00D27E84" w14:paraId="5F232F43" w14:textId="77777777" w:rsidTr="00CA6461">
        <w:trPr>
          <w:trHeight w:val="432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248A11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Position Title</w:t>
            </w:r>
          </w:p>
        </w:tc>
        <w:tc>
          <w:tcPr>
            <w:tcW w:w="694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652C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6076C361" w14:textId="77777777" w:rsidTr="00CA6461">
        <w:trPr>
          <w:trHeight w:val="432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D8F4DB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Place of Employment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65565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2CFAE39A" w14:textId="77777777" w:rsidTr="00CA6461">
        <w:trPr>
          <w:trHeight w:val="432"/>
        </w:trPr>
        <w:tc>
          <w:tcPr>
            <w:tcW w:w="2470" w:type="dxa"/>
            <w:shd w:val="clear" w:color="auto" w:fill="F2F2F2"/>
            <w:vAlign w:val="center"/>
          </w:tcPr>
          <w:p w14:paraId="47324936" w14:textId="77777777" w:rsidR="00CA6461" w:rsidRPr="00552C8A" w:rsidRDefault="00CA6461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2F88D0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0DA0787F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03B4706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5D20956F" w14:textId="77777777" w:rsidR="00CA6461" w:rsidRPr="00552C8A" w:rsidRDefault="00CA6461" w:rsidP="00B67326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6119E83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2FFA66E2" w14:textId="77777777" w:rsidR="00CA6461" w:rsidRDefault="00CA6461" w:rsidP="00CA6461">
      <w:pPr>
        <w:widowControl w:val="0"/>
        <w:rPr>
          <w:rFonts w:ascii="Arial" w:hAnsi="Arial" w:cs="Arial"/>
          <w:b/>
          <w:sz w:val="22"/>
        </w:rPr>
      </w:pPr>
    </w:p>
    <w:p w14:paraId="3449C112" w14:textId="77777777" w:rsidR="007D33D7" w:rsidRDefault="007D33D7" w:rsidP="00CA6461">
      <w:pPr>
        <w:widowControl w:val="0"/>
        <w:rPr>
          <w:rFonts w:ascii="Cambria" w:hAnsi="Cambria" w:cs="Arial"/>
          <w:b/>
        </w:rPr>
      </w:pPr>
    </w:p>
    <w:p w14:paraId="0C80A8A2" w14:textId="77777777" w:rsidR="00CA6461" w:rsidRPr="00552C8A" w:rsidRDefault="007D33D7" w:rsidP="00CA6461">
      <w:pPr>
        <w:widowContro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Continuing Education Event or Activity</w:t>
      </w:r>
    </w:p>
    <w:p w14:paraId="3ED20134" w14:textId="76F4B8DB" w:rsidR="00CA6461" w:rsidRPr="00552C8A" w:rsidRDefault="00CA6461" w:rsidP="00CA6461">
      <w:pPr>
        <w:widowControl w:val="0"/>
        <w:rPr>
          <w:rFonts w:ascii="Cambria" w:hAnsi="Cambria" w:cs="Arial"/>
          <w:i/>
          <w:sz w:val="20"/>
        </w:rPr>
      </w:pPr>
      <w:r w:rsidRPr="00C50A70">
        <w:rPr>
          <w:rFonts w:ascii="Cambria" w:hAnsi="Cambria" w:cs="Arial"/>
          <w:i/>
          <w:sz w:val="20"/>
        </w:rPr>
        <w:t xml:space="preserve">Please </w:t>
      </w:r>
      <w:r w:rsidR="007D33D7" w:rsidRPr="00C50A70">
        <w:rPr>
          <w:rFonts w:ascii="Cambria" w:hAnsi="Cambria" w:cs="Arial"/>
          <w:i/>
          <w:sz w:val="20"/>
        </w:rPr>
        <w:t xml:space="preserve">attach </w:t>
      </w:r>
      <w:r w:rsidR="00F57019" w:rsidRPr="00C50A70">
        <w:rPr>
          <w:rFonts w:ascii="Cambria" w:hAnsi="Cambria" w:cs="Arial"/>
          <w:i/>
          <w:sz w:val="20"/>
        </w:rPr>
        <w:t>a copy of the brochure, agenda,</w:t>
      </w:r>
      <w:r w:rsidR="007D33D7" w:rsidRPr="00C50A70">
        <w:rPr>
          <w:rFonts w:ascii="Cambria" w:hAnsi="Cambria" w:cs="Arial"/>
          <w:i/>
          <w:sz w:val="20"/>
        </w:rPr>
        <w:t xml:space="preserve"> registration form</w:t>
      </w:r>
      <w:r w:rsidR="00F57019" w:rsidRPr="00C50A70">
        <w:rPr>
          <w:rFonts w:ascii="Cambria" w:hAnsi="Cambria" w:cs="Arial"/>
          <w:i/>
          <w:sz w:val="20"/>
        </w:rPr>
        <w:t>, or website</w:t>
      </w:r>
      <w:r w:rsidR="007D33D7" w:rsidRPr="00C50A70">
        <w:rPr>
          <w:rFonts w:ascii="Cambria" w:hAnsi="Cambria" w:cs="Arial"/>
          <w:i/>
          <w:sz w:val="20"/>
        </w:rPr>
        <w:t xml:space="preserve"> for the</w:t>
      </w:r>
      <w:r w:rsidR="007D33D7">
        <w:rPr>
          <w:rFonts w:ascii="Cambria" w:hAnsi="Cambria" w:cs="Arial"/>
          <w:i/>
          <w:sz w:val="20"/>
        </w:rPr>
        <w:t xml:space="preserve"> event you will be attending</w:t>
      </w:r>
      <w:r w:rsidRPr="00552C8A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7D33D7" w:rsidRPr="00D27E84" w14:paraId="4BDC3433" w14:textId="77777777" w:rsidTr="007D33D7">
        <w:trPr>
          <w:trHeight w:val="432"/>
        </w:trPr>
        <w:tc>
          <w:tcPr>
            <w:tcW w:w="354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9850421" w14:textId="77777777" w:rsidR="007D33D7" w:rsidRPr="00552C8A" w:rsidRDefault="007D33D7" w:rsidP="007D33D7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Sponsor of Event</w:t>
            </w:r>
          </w:p>
        </w:tc>
        <w:tc>
          <w:tcPr>
            <w:tcW w:w="60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C3078" w14:textId="77777777" w:rsidR="007D33D7" w:rsidRPr="00D27E84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5FA64021" w14:textId="77777777" w:rsidTr="00B67326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9CB62BD" w14:textId="77777777" w:rsidR="00CA6461" w:rsidRPr="00552C8A" w:rsidRDefault="007D33D7" w:rsidP="007D33D7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Event Title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A97E12C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7EC65C8F" w14:textId="77777777" w:rsidTr="00B67326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7F72874" w14:textId="77777777" w:rsidR="00CA6461" w:rsidRPr="00C53492" w:rsidRDefault="007D33D7" w:rsidP="007D33D7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proofErr w:type="gramStart"/>
            <w:r>
              <w:rPr>
                <w:rFonts w:ascii="Cambria" w:hAnsi="Cambria"/>
                <w:b/>
                <w:color w:val="808080"/>
                <w:sz w:val="22"/>
              </w:rPr>
              <w:t>Event  Location</w:t>
            </w:r>
            <w:proofErr w:type="gramEnd"/>
          </w:p>
        </w:tc>
        <w:tc>
          <w:tcPr>
            <w:tcW w:w="6010" w:type="dxa"/>
            <w:shd w:val="clear" w:color="auto" w:fill="auto"/>
            <w:vAlign w:val="center"/>
          </w:tcPr>
          <w:p w14:paraId="2FD7A449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D33D7" w:rsidRPr="00D27E84" w14:paraId="10772E46" w14:textId="77777777" w:rsidTr="00B67326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1AD9C433" w14:textId="77777777" w:rsidR="007D33D7" w:rsidRPr="00C53492" w:rsidRDefault="007D33D7" w:rsidP="007D33D7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proofErr w:type="gramStart"/>
            <w:r>
              <w:rPr>
                <w:rFonts w:ascii="Cambria" w:hAnsi="Cambria"/>
                <w:b/>
                <w:color w:val="808080"/>
                <w:sz w:val="22"/>
              </w:rPr>
              <w:t>Event  Dates</w:t>
            </w:r>
            <w:proofErr w:type="gramEnd"/>
          </w:p>
        </w:tc>
        <w:tc>
          <w:tcPr>
            <w:tcW w:w="6010" w:type="dxa"/>
            <w:shd w:val="clear" w:color="auto" w:fill="auto"/>
            <w:vAlign w:val="center"/>
          </w:tcPr>
          <w:p w14:paraId="2F48A1E2" w14:textId="77777777" w:rsidR="007D33D7" w:rsidRPr="00D27E84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A6461" w:rsidRPr="00D27E84" w14:paraId="12F8AA44" w14:textId="77777777" w:rsidTr="00B67326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4736FEBC" w14:textId="77777777" w:rsidR="00CA6461" w:rsidRPr="00C53492" w:rsidRDefault="007D33D7" w:rsidP="007D33D7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Event Registration Deadline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3D73AD4" w14:textId="77777777" w:rsidR="00CA6461" w:rsidRPr="00D27E84" w:rsidRDefault="00CA6461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8A89E9C" w14:textId="77777777" w:rsidR="00CA6461" w:rsidRPr="0037767A" w:rsidRDefault="00CA6461">
      <w:pPr>
        <w:widowControl w:val="0"/>
        <w:rPr>
          <w:rFonts w:ascii="Arial" w:hAnsi="Arial"/>
          <w:sz w:val="28"/>
        </w:rPr>
      </w:pPr>
    </w:p>
    <w:p w14:paraId="27D9B172" w14:textId="77777777" w:rsidR="007D33D7" w:rsidRDefault="007D33D7" w:rsidP="007D33D7">
      <w:pPr>
        <w:widowControl w:val="0"/>
        <w:rPr>
          <w:rFonts w:ascii="Cambria" w:hAnsi="Cambria"/>
          <w:b/>
        </w:rPr>
      </w:pPr>
      <w:r w:rsidRPr="007D33D7">
        <w:rPr>
          <w:rFonts w:ascii="Cambria" w:hAnsi="Cambria"/>
          <w:b/>
        </w:rPr>
        <w:t>Justification</w:t>
      </w:r>
      <w:r>
        <w:rPr>
          <w:rFonts w:ascii="Cambria" w:hAnsi="Cambria"/>
          <w:b/>
        </w:rPr>
        <w:t xml:space="preserve"> for Attending</w:t>
      </w:r>
    </w:p>
    <w:p w14:paraId="65793608" w14:textId="77777777" w:rsidR="007D33D7" w:rsidRPr="007D33D7" w:rsidRDefault="007D33D7" w:rsidP="007D33D7">
      <w:pPr>
        <w:widowControl w:val="0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i/>
          <w:sz w:val="20"/>
        </w:rPr>
        <w:t xml:space="preserve">Please describe the </w:t>
      </w:r>
      <w:r w:rsidR="00354659">
        <w:rPr>
          <w:rFonts w:ascii="Cambria" w:hAnsi="Cambria" w:cs="Arial"/>
          <w:i/>
          <w:sz w:val="20"/>
        </w:rPr>
        <w:t>event o</w:t>
      </w:r>
      <w:r w:rsidRPr="007D33D7">
        <w:rPr>
          <w:rFonts w:ascii="Cambria" w:hAnsi="Cambria" w:cs="Arial"/>
          <w:i/>
          <w:sz w:val="20"/>
        </w:rPr>
        <w:t>bjectives</w:t>
      </w:r>
      <w:r w:rsidR="00354659">
        <w:rPr>
          <w:rFonts w:ascii="Cambria" w:hAnsi="Cambria" w:cs="Arial"/>
          <w:i/>
          <w:sz w:val="20"/>
        </w:rPr>
        <w:t xml:space="preserve"> and how the event will further your career development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D33D7" w:rsidRPr="00D27E84" w14:paraId="5A731C0F" w14:textId="77777777" w:rsidTr="007D33D7">
        <w:trPr>
          <w:trHeight w:val="432"/>
        </w:trPr>
        <w:tc>
          <w:tcPr>
            <w:tcW w:w="9558" w:type="dxa"/>
            <w:shd w:val="clear" w:color="auto" w:fill="auto"/>
            <w:vAlign w:val="center"/>
          </w:tcPr>
          <w:p w14:paraId="761AC604" w14:textId="77777777" w:rsidR="007D33D7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  <w:p w14:paraId="7C2B83FB" w14:textId="77777777" w:rsidR="007D33D7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  <w:p w14:paraId="2C733031" w14:textId="77777777" w:rsidR="007D33D7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  <w:p w14:paraId="5A0C92F4" w14:textId="77777777" w:rsidR="007D33D7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  <w:p w14:paraId="2F6E7B99" w14:textId="77777777" w:rsidR="00354659" w:rsidRDefault="00354659" w:rsidP="00B67326">
            <w:pPr>
              <w:widowControl w:val="0"/>
              <w:rPr>
                <w:rFonts w:ascii="Arial" w:hAnsi="Arial"/>
                <w:sz w:val="22"/>
              </w:rPr>
            </w:pPr>
          </w:p>
          <w:p w14:paraId="3C887812" w14:textId="77777777" w:rsidR="007D33D7" w:rsidRPr="00D27E84" w:rsidRDefault="007D33D7" w:rsidP="00B67326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D085D45" w14:textId="77777777" w:rsidR="00CA6461" w:rsidRPr="00354659" w:rsidRDefault="00CA6461">
      <w:pPr>
        <w:widowControl w:val="0"/>
        <w:rPr>
          <w:rFonts w:ascii="Arial" w:hAnsi="Arial"/>
          <w:sz w:val="28"/>
        </w:rPr>
      </w:pPr>
    </w:p>
    <w:p w14:paraId="14EED02C" w14:textId="77777777" w:rsidR="00354659" w:rsidRPr="00C50A70" w:rsidRDefault="00354659" w:rsidP="00354659">
      <w:pPr>
        <w:widowControl w:val="0"/>
        <w:rPr>
          <w:rFonts w:ascii="Cambria" w:hAnsi="Cambria" w:cs="Arial"/>
          <w:b/>
        </w:rPr>
      </w:pPr>
      <w:r w:rsidRPr="00C50A70">
        <w:rPr>
          <w:rFonts w:ascii="Cambria" w:hAnsi="Cambria" w:cs="Arial"/>
          <w:b/>
        </w:rPr>
        <w:t>Expenses</w:t>
      </w:r>
    </w:p>
    <w:p w14:paraId="40DAA6EE" w14:textId="5A9935D9" w:rsidR="00354659" w:rsidRPr="00E55664" w:rsidRDefault="00354659" w:rsidP="00354659">
      <w:pPr>
        <w:widowControl w:val="0"/>
        <w:rPr>
          <w:rFonts w:ascii="Cambria" w:hAnsi="Cambria" w:cs="Arial"/>
          <w:i/>
          <w:strike/>
          <w:sz w:val="20"/>
        </w:rPr>
      </w:pPr>
      <w:r w:rsidRPr="00C50A70">
        <w:rPr>
          <w:rFonts w:ascii="Cambria" w:hAnsi="Cambria" w:cs="Arial"/>
          <w:i/>
          <w:sz w:val="20"/>
        </w:rPr>
        <w:t>Please</w:t>
      </w:r>
      <w:r w:rsidR="00E55664" w:rsidRPr="00C50A70">
        <w:rPr>
          <w:rFonts w:ascii="Cambria" w:hAnsi="Cambria" w:cs="Arial"/>
          <w:i/>
          <w:sz w:val="20"/>
        </w:rPr>
        <w:t xml:space="preserve"> estimate your total expenses for this event (i.e. transportation, lodging, meals, registration/tuition, etc.)  </w:t>
      </w:r>
      <w:r w:rsidRPr="00C50A70">
        <w:rPr>
          <w:rFonts w:ascii="Cambria" w:hAnsi="Cambria" w:cs="Arial"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042"/>
      </w:tblGrid>
      <w:tr w:rsidR="00354659" w:rsidRPr="00D27E84" w14:paraId="4F694877" w14:textId="77777777" w:rsidTr="00354659">
        <w:trPr>
          <w:trHeight w:val="432"/>
        </w:trPr>
        <w:tc>
          <w:tcPr>
            <w:tcW w:w="28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D912C72" w14:textId="77777777" w:rsidR="00354659" w:rsidRPr="00C53492" w:rsidRDefault="00354659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TOTAL EXPENSES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2EEA0" w14:textId="77777777" w:rsidR="00354659" w:rsidRPr="00D27E84" w:rsidRDefault="00354659" w:rsidP="00B67326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150DDCFE" w14:textId="77777777" w:rsidR="00CA6461" w:rsidRDefault="00CA6461">
      <w:pPr>
        <w:widowControl w:val="0"/>
        <w:rPr>
          <w:rFonts w:ascii="Arial" w:hAnsi="Arial"/>
          <w:sz w:val="28"/>
        </w:rPr>
      </w:pPr>
    </w:p>
    <w:p w14:paraId="4FE3B4FE" w14:textId="77777777" w:rsidR="00354659" w:rsidRPr="00552C8A" w:rsidRDefault="00354659" w:rsidP="00354659">
      <w:pPr>
        <w:widowContro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NMLA Funding Request</w:t>
      </w:r>
    </w:p>
    <w:p w14:paraId="6DA3615E" w14:textId="273C44AB" w:rsidR="00354659" w:rsidRPr="00552C8A" w:rsidRDefault="00354659" w:rsidP="00354659">
      <w:pPr>
        <w:widowControl w:val="0"/>
        <w:rPr>
          <w:rFonts w:ascii="Cambria" w:hAnsi="Cambria" w:cs="Arial"/>
          <w:i/>
          <w:sz w:val="20"/>
        </w:rPr>
      </w:pPr>
      <w:r w:rsidRPr="00C50A70">
        <w:rPr>
          <w:rFonts w:ascii="Cambria" w:hAnsi="Cambria" w:cs="Arial"/>
          <w:i/>
          <w:sz w:val="20"/>
        </w:rPr>
        <w:t xml:space="preserve">Please indicate the </w:t>
      </w:r>
      <w:r w:rsidR="003470D0" w:rsidRPr="00C50A70">
        <w:rPr>
          <w:rFonts w:ascii="Cambria" w:hAnsi="Cambria" w:cs="Arial"/>
          <w:i/>
          <w:sz w:val="20"/>
        </w:rPr>
        <w:t>amount you</w:t>
      </w:r>
      <w:r w:rsidRPr="00C50A70">
        <w:rPr>
          <w:rFonts w:ascii="Cambria" w:hAnsi="Cambria" w:cs="Arial"/>
          <w:i/>
          <w:sz w:val="20"/>
        </w:rPr>
        <w:t xml:space="preserve"> are requesting from NMLA</w:t>
      </w:r>
      <w:r w:rsidR="00D820F8" w:rsidRPr="00C50A70">
        <w:rPr>
          <w:rFonts w:ascii="Cambria" w:hAnsi="Cambria" w:cs="Arial"/>
          <w:i/>
          <w:sz w:val="20"/>
        </w:rPr>
        <w:t>, not to exceed $200</w:t>
      </w:r>
      <w:r w:rsidRPr="00C50A70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042"/>
      </w:tblGrid>
      <w:tr w:rsidR="00354659" w:rsidRPr="00D27E84" w14:paraId="1CEACE27" w14:textId="77777777" w:rsidTr="00B67326">
        <w:trPr>
          <w:trHeight w:val="432"/>
        </w:trPr>
        <w:tc>
          <w:tcPr>
            <w:tcW w:w="28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DB3EF9" w14:textId="77777777" w:rsidR="00354659" w:rsidRPr="00552C8A" w:rsidRDefault="00354659" w:rsidP="00B67326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CE Grant Request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0B989F" w14:textId="77777777" w:rsidR="00354659" w:rsidRPr="00D27E84" w:rsidRDefault="00354659" w:rsidP="00B67326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76F35F18" w14:textId="77777777" w:rsidR="00354659" w:rsidRPr="00354659" w:rsidRDefault="00354659">
      <w:pPr>
        <w:widowControl w:val="0"/>
        <w:rPr>
          <w:rFonts w:ascii="Arial" w:hAnsi="Arial"/>
          <w:sz w:val="28"/>
        </w:rPr>
      </w:pPr>
    </w:p>
    <w:p w14:paraId="6A57DC78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2D8FB29D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3030B9F9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15837BF9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672004D5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13CF6E05" w14:textId="77777777" w:rsidR="00525035" w:rsidRDefault="00525035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</w:p>
    <w:p w14:paraId="27A9923C" w14:textId="6576A61C" w:rsidR="00354659" w:rsidRDefault="00354659" w:rsidP="00116485">
      <w:pPr>
        <w:widowControl w:val="0"/>
        <w:jc w:val="center"/>
        <w:rPr>
          <w:rFonts w:ascii="Cambria" w:hAnsi="Cambria" w:cs="Arial"/>
          <w:b/>
          <w:i/>
          <w:sz w:val="28"/>
        </w:rPr>
      </w:pPr>
      <w:r>
        <w:rPr>
          <w:rFonts w:ascii="Cambria" w:hAnsi="Cambria" w:cs="Arial"/>
          <w:b/>
          <w:i/>
          <w:sz w:val="28"/>
        </w:rPr>
        <w:t>Continuing Education Grant</w:t>
      </w:r>
      <w:r w:rsidRPr="00533663">
        <w:rPr>
          <w:rFonts w:ascii="Cambria" w:hAnsi="Cambria" w:cs="Arial"/>
          <w:b/>
          <w:i/>
          <w:sz w:val="28"/>
        </w:rPr>
        <w:t xml:space="preserve"> Application Checklist</w:t>
      </w:r>
    </w:p>
    <w:p w14:paraId="2F5BD13A" w14:textId="77777777" w:rsidR="00354659" w:rsidRDefault="00354659" w:rsidP="00116485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70767835" w14:textId="77777777" w:rsidR="00354659" w:rsidRPr="00B83A61" w:rsidRDefault="00354659" w:rsidP="00354659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354659" w:rsidRPr="00D27E84" w14:paraId="646D9BB4" w14:textId="77777777" w:rsidTr="00B67326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76CD" w14:textId="77777777" w:rsidR="00354659" w:rsidRPr="00533663" w:rsidRDefault="00D571C2" w:rsidP="00B67326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505F87" w14:textId="77777777" w:rsidR="00354659" w:rsidRPr="00533663" w:rsidRDefault="00354659" w:rsidP="00B6732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Continuing Education Grant Application Form</w:t>
            </w:r>
          </w:p>
        </w:tc>
      </w:tr>
      <w:tr w:rsidR="00354659" w:rsidRPr="00D27E84" w14:paraId="5A73BD5B" w14:textId="77777777" w:rsidTr="00B67326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B242D" w14:textId="77777777" w:rsidR="00354659" w:rsidRPr="00533663" w:rsidRDefault="00354659" w:rsidP="00B67326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CA7BFBE" w14:textId="33AF0ADB" w:rsidR="00354659" w:rsidRPr="00C50A70" w:rsidRDefault="00E55664" w:rsidP="00E55664">
            <w:pPr>
              <w:widowControl w:val="0"/>
              <w:rPr>
                <w:rFonts w:ascii="Cambria" w:hAnsi="Cambria"/>
              </w:rPr>
            </w:pPr>
            <w:r w:rsidRPr="00C50A70">
              <w:rPr>
                <w:rFonts w:ascii="Cambria" w:hAnsi="Cambria"/>
              </w:rPr>
              <w:t xml:space="preserve">Copy of Brochure, Agenda, </w:t>
            </w:r>
            <w:r w:rsidR="00354659" w:rsidRPr="00C50A70">
              <w:rPr>
                <w:rFonts w:ascii="Cambria" w:hAnsi="Cambria"/>
              </w:rPr>
              <w:t>Registration Form</w:t>
            </w:r>
            <w:r w:rsidRPr="00C50A70">
              <w:rPr>
                <w:rFonts w:ascii="Cambria" w:hAnsi="Cambria"/>
              </w:rPr>
              <w:t>, or website</w:t>
            </w:r>
            <w:r w:rsidR="00354659" w:rsidRPr="00C50A70">
              <w:rPr>
                <w:rFonts w:ascii="Cambria" w:hAnsi="Cambria"/>
              </w:rPr>
              <w:t xml:space="preserve"> for Proposed Event</w:t>
            </w:r>
          </w:p>
        </w:tc>
      </w:tr>
    </w:tbl>
    <w:p w14:paraId="25342407" w14:textId="77777777" w:rsidR="00354659" w:rsidRPr="00533663" w:rsidRDefault="00354659" w:rsidP="00354659">
      <w:pPr>
        <w:widowControl w:val="0"/>
        <w:rPr>
          <w:rFonts w:ascii="Arial" w:hAnsi="Arial" w:cs="Arial"/>
          <w:sz w:val="20"/>
        </w:rPr>
      </w:pPr>
    </w:p>
    <w:p w14:paraId="5C56DD75" w14:textId="77777777" w:rsidR="00354659" w:rsidRPr="00533663" w:rsidRDefault="00354659" w:rsidP="00354659">
      <w:pPr>
        <w:widowControl w:val="0"/>
        <w:rPr>
          <w:rFonts w:ascii="Arial" w:hAnsi="Arial" w:cs="Arial"/>
          <w:sz w:val="20"/>
        </w:rPr>
      </w:pPr>
    </w:p>
    <w:p w14:paraId="0B7AC532" w14:textId="77777777" w:rsidR="00354659" w:rsidRDefault="00354659" w:rsidP="003546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354659" w:rsidRPr="00552C8A" w14:paraId="5789AC21" w14:textId="77777777" w:rsidTr="00B67326">
        <w:trPr>
          <w:jc w:val="center"/>
        </w:trPr>
        <w:tc>
          <w:tcPr>
            <w:tcW w:w="6219" w:type="dxa"/>
            <w:shd w:val="clear" w:color="auto" w:fill="FDDF9D"/>
          </w:tcPr>
          <w:p w14:paraId="7FEBD405" w14:textId="77777777" w:rsidR="00354659" w:rsidRPr="00552C8A" w:rsidRDefault="00354659" w:rsidP="00B673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</w:rPr>
            </w:pPr>
          </w:p>
          <w:p w14:paraId="1531C140" w14:textId="065A8C8C" w:rsidR="00354659" w:rsidRPr="00552C8A" w:rsidRDefault="00354659" w:rsidP="00B673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354659">
              <w:rPr>
                <w:rFonts w:ascii="Cambria" w:hAnsi="Cambria"/>
                <w:b/>
                <w:sz w:val="32"/>
              </w:rPr>
              <w:t>Send your application</w:t>
            </w:r>
            <w:r>
              <w:rPr>
                <w:rFonts w:ascii="Cambria" w:hAnsi="Cambria"/>
                <w:b/>
                <w:sz w:val="32"/>
              </w:rPr>
              <w:br/>
            </w:r>
            <w:r w:rsidRPr="00354659">
              <w:rPr>
                <w:rFonts w:ascii="Cambria" w:hAnsi="Cambria"/>
                <w:b/>
                <w:sz w:val="32"/>
              </w:rPr>
              <w:t>via email to:</w:t>
            </w:r>
          </w:p>
          <w:p w14:paraId="30CF6A6D" w14:textId="77777777" w:rsidR="00354659" w:rsidRPr="00552C8A" w:rsidRDefault="00354659" w:rsidP="00B673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  <w:b/>
              </w:rPr>
            </w:pPr>
          </w:p>
          <w:p w14:paraId="4FEE33FA" w14:textId="6D97CD96" w:rsidR="00354659" w:rsidRDefault="00E67CF2" w:rsidP="00B673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NMLA Education Committee Chair</w:t>
            </w:r>
          </w:p>
          <w:p w14:paraId="73B6E90D" w14:textId="3CE76DB7" w:rsidR="00CD1FA3" w:rsidRPr="00552C8A" w:rsidRDefault="00EC19DC" w:rsidP="00B6732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hyperlink r:id="rId7" w:history="1">
              <w:r w:rsidR="00CD1FA3" w:rsidRPr="008B0477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CD1FA3">
              <w:rPr>
                <w:rFonts w:ascii="Cambria" w:hAnsi="Cambria"/>
              </w:rPr>
              <w:t xml:space="preserve"> </w:t>
            </w:r>
          </w:p>
          <w:p w14:paraId="13524E11" w14:textId="77777777" w:rsidR="00354659" w:rsidRPr="00552C8A" w:rsidRDefault="00354659" w:rsidP="00072A9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579D528A" w14:textId="77777777" w:rsidR="00E67CF2" w:rsidRDefault="00E67CF2" w:rsidP="003546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/>
        </w:rPr>
      </w:pPr>
    </w:p>
    <w:p w14:paraId="49746F32" w14:textId="77777777" w:rsidR="00E67CF2" w:rsidRPr="00E67CF2" w:rsidRDefault="00E67CF2" w:rsidP="00E67CF2">
      <w:pPr>
        <w:rPr>
          <w:rFonts w:ascii="Arial" w:hAnsi="Arial"/>
        </w:rPr>
      </w:pPr>
    </w:p>
    <w:p w14:paraId="12DA9CB2" w14:textId="77777777" w:rsidR="00E67CF2" w:rsidRPr="00E67CF2" w:rsidRDefault="00E67CF2" w:rsidP="00E67CF2">
      <w:pPr>
        <w:rPr>
          <w:rFonts w:ascii="Arial" w:hAnsi="Arial"/>
        </w:rPr>
      </w:pPr>
    </w:p>
    <w:p w14:paraId="67BA0FBC" w14:textId="77777777" w:rsidR="00E67CF2" w:rsidRPr="00E67CF2" w:rsidRDefault="00E67CF2" w:rsidP="00E67CF2">
      <w:pPr>
        <w:rPr>
          <w:rFonts w:ascii="Arial" w:hAnsi="Arial"/>
        </w:rPr>
      </w:pPr>
    </w:p>
    <w:p w14:paraId="67FA8C8A" w14:textId="77777777" w:rsidR="00E67CF2" w:rsidRPr="00E67CF2" w:rsidRDefault="00E67CF2" w:rsidP="00E67CF2">
      <w:pPr>
        <w:rPr>
          <w:rFonts w:ascii="Arial" w:hAnsi="Arial"/>
        </w:rPr>
      </w:pPr>
    </w:p>
    <w:p w14:paraId="11EE83E5" w14:textId="77777777" w:rsidR="00E67CF2" w:rsidRPr="00E67CF2" w:rsidRDefault="00E67CF2" w:rsidP="00E67CF2">
      <w:pPr>
        <w:rPr>
          <w:rFonts w:ascii="Arial" w:hAnsi="Arial"/>
        </w:rPr>
      </w:pPr>
    </w:p>
    <w:p w14:paraId="0646A20A" w14:textId="77777777" w:rsidR="00E67CF2" w:rsidRPr="00E67CF2" w:rsidRDefault="00E67CF2" w:rsidP="00E67CF2">
      <w:pPr>
        <w:rPr>
          <w:rFonts w:ascii="Arial" w:hAnsi="Arial"/>
        </w:rPr>
      </w:pPr>
    </w:p>
    <w:p w14:paraId="5EC315CC" w14:textId="77777777" w:rsidR="00E67CF2" w:rsidRPr="00E67CF2" w:rsidRDefault="00E67CF2" w:rsidP="00E67CF2">
      <w:pPr>
        <w:rPr>
          <w:rFonts w:ascii="Arial" w:hAnsi="Arial"/>
        </w:rPr>
      </w:pPr>
    </w:p>
    <w:p w14:paraId="7D282DD7" w14:textId="77777777" w:rsidR="00E67CF2" w:rsidRPr="00E67CF2" w:rsidRDefault="00E67CF2" w:rsidP="00E67CF2">
      <w:pPr>
        <w:rPr>
          <w:rFonts w:ascii="Arial" w:hAnsi="Arial"/>
        </w:rPr>
      </w:pPr>
    </w:p>
    <w:p w14:paraId="09737F2E" w14:textId="77777777" w:rsidR="00E67CF2" w:rsidRPr="00E67CF2" w:rsidRDefault="00E67CF2" w:rsidP="00E67CF2">
      <w:pPr>
        <w:rPr>
          <w:rFonts w:ascii="Arial" w:hAnsi="Arial"/>
        </w:rPr>
      </w:pPr>
    </w:p>
    <w:p w14:paraId="2EE2B4BF" w14:textId="77777777" w:rsidR="00E67CF2" w:rsidRPr="00E67CF2" w:rsidRDefault="00E67CF2" w:rsidP="00E67CF2">
      <w:pPr>
        <w:rPr>
          <w:rFonts w:ascii="Arial" w:hAnsi="Arial"/>
        </w:rPr>
      </w:pPr>
    </w:p>
    <w:p w14:paraId="4A3CBD3B" w14:textId="77777777" w:rsidR="00E67CF2" w:rsidRPr="00E67CF2" w:rsidRDefault="00E67CF2" w:rsidP="00E67CF2">
      <w:pPr>
        <w:rPr>
          <w:rFonts w:ascii="Arial" w:hAnsi="Arial"/>
        </w:rPr>
      </w:pPr>
    </w:p>
    <w:p w14:paraId="173462F8" w14:textId="77777777" w:rsidR="00E67CF2" w:rsidRPr="00E67CF2" w:rsidRDefault="00E67CF2" w:rsidP="00E67CF2">
      <w:pPr>
        <w:rPr>
          <w:rFonts w:ascii="Arial" w:hAnsi="Arial"/>
        </w:rPr>
      </w:pPr>
    </w:p>
    <w:p w14:paraId="4FC57219" w14:textId="77777777" w:rsidR="00E67CF2" w:rsidRDefault="00E67CF2" w:rsidP="00E67CF2">
      <w:pPr>
        <w:rPr>
          <w:rFonts w:ascii="Arial" w:hAnsi="Arial"/>
        </w:rPr>
      </w:pPr>
    </w:p>
    <w:p w14:paraId="64B71726" w14:textId="77777777" w:rsidR="006D4768" w:rsidRPr="00E67CF2" w:rsidRDefault="006D4768" w:rsidP="00E67CF2">
      <w:pPr>
        <w:rPr>
          <w:rFonts w:ascii="Arial" w:hAnsi="Arial"/>
        </w:rPr>
      </w:pPr>
    </w:p>
    <w:p w14:paraId="1F05C2A7" w14:textId="77777777" w:rsidR="00E67CF2" w:rsidRPr="00E67CF2" w:rsidRDefault="00E67CF2" w:rsidP="00E67CF2">
      <w:pPr>
        <w:rPr>
          <w:rFonts w:ascii="Arial" w:hAnsi="Arial"/>
        </w:rPr>
      </w:pPr>
    </w:p>
    <w:p w14:paraId="3B0940F5" w14:textId="77777777" w:rsidR="00E67CF2" w:rsidRPr="00E67CF2" w:rsidRDefault="00E67CF2" w:rsidP="00E67CF2">
      <w:pPr>
        <w:rPr>
          <w:rFonts w:ascii="Arial" w:hAnsi="Arial"/>
        </w:rPr>
      </w:pPr>
    </w:p>
    <w:p w14:paraId="6D0DCAFF" w14:textId="77777777" w:rsidR="00E67CF2" w:rsidRDefault="00E67CF2" w:rsidP="00E67CF2">
      <w:pPr>
        <w:rPr>
          <w:rFonts w:ascii="Arial" w:hAnsi="Arial"/>
        </w:rPr>
      </w:pPr>
    </w:p>
    <w:sectPr w:rsidR="00E67CF2" w:rsidSect="00CA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E771" w14:textId="77777777" w:rsidR="00EC19DC" w:rsidRDefault="00EC19DC" w:rsidP="00E22C80">
      <w:r>
        <w:separator/>
      </w:r>
    </w:p>
  </w:endnote>
  <w:endnote w:type="continuationSeparator" w:id="0">
    <w:p w14:paraId="116F170C" w14:textId="77777777" w:rsidR="00EC19DC" w:rsidRDefault="00EC19DC" w:rsidP="00E2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2441" w14:textId="77777777" w:rsidR="006A2902" w:rsidRDefault="006A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CD88" w14:textId="452BD178" w:rsidR="00B35B3A" w:rsidRPr="00E67CF2" w:rsidRDefault="00B35B3A" w:rsidP="00B35B3A">
    <w:pPr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Updated </w:t>
    </w:r>
    <w:r>
      <w:rPr>
        <w:rFonts w:ascii="Arial" w:hAnsi="Arial"/>
        <w:i/>
        <w:sz w:val="16"/>
        <w:szCs w:val="16"/>
      </w:rPr>
      <w:t>0</w:t>
    </w:r>
    <w:r w:rsidR="006A2902">
      <w:rPr>
        <w:rFonts w:ascii="Arial" w:hAnsi="Arial"/>
        <w:i/>
        <w:sz w:val="16"/>
        <w:szCs w:val="16"/>
      </w:rPr>
      <w:t>3</w:t>
    </w:r>
    <w:r>
      <w:rPr>
        <w:rFonts w:ascii="Arial" w:hAnsi="Arial"/>
        <w:i/>
        <w:sz w:val="16"/>
        <w:szCs w:val="16"/>
      </w:rPr>
      <w:t>-202</w:t>
    </w:r>
    <w:r w:rsidR="006A2902">
      <w:rPr>
        <w:rFonts w:ascii="Arial" w:hAnsi="Arial"/>
        <w:i/>
        <w:sz w:val="16"/>
        <w:szCs w:val="16"/>
      </w:rPr>
      <w:t>1</w:t>
    </w:r>
    <w:bookmarkStart w:id="0" w:name="_GoBack"/>
    <w:bookmarkEnd w:id="0"/>
  </w:p>
  <w:p w14:paraId="1B858174" w14:textId="2C92846A" w:rsidR="00E22C80" w:rsidRDefault="00E22C80" w:rsidP="00CA64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F22">
      <w:rPr>
        <w:noProof/>
      </w:rPr>
      <w:t>2</w:t>
    </w:r>
    <w:r>
      <w:rPr>
        <w:noProof/>
      </w:rPr>
      <w:fldChar w:fldCharType="end"/>
    </w:r>
  </w:p>
  <w:p w14:paraId="6BC3F337" w14:textId="77777777" w:rsidR="00E22C80" w:rsidRDefault="00E22C80" w:rsidP="00E22C8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0035" w14:textId="77777777" w:rsidR="00CA6461" w:rsidRDefault="00CA6461">
    <w:pPr>
      <w:pStyle w:val="Footer"/>
      <w:jc w:val="center"/>
    </w:pPr>
  </w:p>
  <w:p w14:paraId="012EAA0E" w14:textId="77777777" w:rsidR="00CA6461" w:rsidRDefault="00CA6461" w:rsidP="00CA64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DDC3" w14:textId="77777777" w:rsidR="00EC19DC" w:rsidRDefault="00EC19DC" w:rsidP="00E22C80">
      <w:r>
        <w:separator/>
      </w:r>
    </w:p>
  </w:footnote>
  <w:footnote w:type="continuationSeparator" w:id="0">
    <w:p w14:paraId="4BCD28C3" w14:textId="77777777" w:rsidR="00EC19DC" w:rsidRDefault="00EC19DC" w:rsidP="00E2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B736" w14:textId="77777777" w:rsidR="006A2902" w:rsidRDefault="006A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401B" w14:textId="74009518" w:rsidR="00CA6461" w:rsidRPr="00710E89" w:rsidRDefault="004121B3" w:rsidP="00CA6461">
    <w:pPr>
      <w:pStyle w:val="Header"/>
      <w:pBdr>
        <w:bottom w:val="single" w:sz="12" w:space="1" w:color="auto"/>
      </w:pBdr>
      <w:rPr>
        <w:i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 wp14:anchorId="4113D530" wp14:editId="30E66FA6">
          <wp:simplePos x="0" y="0"/>
          <wp:positionH relativeFrom="column">
            <wp:posOffset>-76200</wp:posOffset>
          </wp:positionH>
          <wp:positionV relativeFrom="paragraph">
            <wp:posOffset>-323215</wp:posOffset>
          </wp:positionV>
          <wp:extent cx="990600" cy="48514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461">
      <w:rPr>
        <w:i/>
      </w:rPr>
      <w:t xml:space="preserve">                            </w:t>
    </w:r>
    <w:r w:rsidR="005B0F22">
      <w:rPr>
        <w:i/>
      </w:rPr>
      <w:t xml:space="preserve">              202</w:t>
    </w:r>
    <w:r w:rsidR="006A2902">
      <w:rPr>
        <w:i/>
      </w:rPr>
      <w:t>1</w:t>
    </w:r>
    <w:r w:rsidR="00CA6461">
      <w:rPr>
        <w:i/>
      </w:rPr>
      <w:t xml:space="preserve"> </w:t>
    </w:r>
    <w:r w:rsidR="00CA6461" w:rsidRPr="00710E89">
      <w:rPr>
        <w:i/>
      </w:rPr>
      <w:t xml:space="preserve">NMLA </w:t>
    </w:r>
    <w:r w:rsidR="00CA6461">
      <w:rPr>
        <w:i/>
      </w:rPr>
      <w:t>Continuing Education Grant</w:t>
    </w:r>
    <w:r w:rsidR="00CA6461" w:rsidRPr="00710E89">
      <w:rPr>
        <w:i/>
      </w:rPr>
      <w:t xml:space="preserve"> Application</w:t>
    </w:r>
  </w:p>
  <w:p w14:paraId="356C2FC4" w14:textId="77777777" w:rsidR="00CA6461" w:rsidRDefault="00CA6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B03A" w14:textId="77777777" w:rsidR="006A2902" w:rsidRDefault="006A2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9"/>
    <w:rsid w:val="00013CD1"/>
    <w:rsid w:val="00072A91"/>
    <w:rsid w:val="00086293"/>
    <w:rsid w:val="000C35AB"/>
    <w:rsid w:val="00102CDD"/>
    <w:rsid w:val="00116485"/>
    <w:rsid w:val="00132F93"/>
    <w:rsid w:val="002B03FD"/>
    <w:rsid w:val="003470D0"/>
    <w:rsid w:val="00354659"/>
    <w:rsid w:val="0037767A"/>
    <w:rsid w:val="003A5B04"/>
    <w:rsid w:val="004121B3"/>
    <w:rsid w:val="004256F9"/>
    <w:rsid w:val="00497174"/>
    <w:rsid w:val="004A4903"/>
    <w:rsid w:val="00525035"/>
    <w:rsid w:val="0055193D"/>
    <w:rsid w:val="00587DE1"/>
    <w:rsid w:val="00590399"/>
    <w:rsid w:val="005B0F22"/>
    <w:rsid w:val="005D5671"/>
    <w:rsid w:val="00604EA5"/>
    <w:rsid w:val="006177F6"/>
    <w:rsid w:val="006562A4"/>
    <w:rsid w:val="006828AD"/>
    <w:rsid w:val="006A2902"/>
    <w:rsid w:val="006D4768"/>
    <w:rsid w:val="007135E5"/>
    <w:rsid w:val="00746D18"/>
    <w:rsid w:val="007C591E"/>
    <w:rsid w:val="007D33D7"/>
    <w:rsid w:val="007E7CB4"/>
    <w:rsid w:val="00844C19"/>
    <w:rsid w:val="00865F36"/>
    <w:rsid w:val="00876BAB"/>
    <w:rsid w:val="00924F9D"/>
    <w:rsid w:val="009F1539"/>
    <w:rsid w:val="00A53092"/>
    <w:rsid w:val="00AD44B7"/>
    <w:rsid w:val="00B00350"/>
    <w:rsid w:val="00B35B3A"/>
    <w:rsid w:val="00B67326"/>
    <w:rsid w:val="00B90637"/>
    <w:rsid w:val="00BF1F64"/>
    <w:rsid w:val="00BF315B"/>
    <w:rsid w:val="00C50A70"/>
    <w:rsid w:val="00C5314E"/>
    <w:rsid w:val="00C67E64"/>
    <w:rsid w:val="00CA5877"/>
    <w:rsid w:val="00CA6461"/>
    <w:rsid w:val="00CD1FA3"/>
    <w:rsid w:val="00D279EF"/>
    <w:rsid w:val="00D54FD2"/>
    <w:rsid w:val="00D571C2"/>
    <w:rsid w:val="00D66328"/>
    <w:rsid w:val="00D820F8"/>
    <w:rsid w:val="00D963A8"/>
    <w:rsid w:val="00DA79E2"/>
    <w:rsid w:val="00DC14C5"/>
    <w:rsid w:val="00DE20FF"/>
    <w:rsid w:val="00DE6764"/>
    <w:rsid w:val="00E13AED"/>
    <w:rsid w:val="00E22C80"/>
    <w:rsid w:val="00E3428D"/>
    <w:rsid w:val="00E5022B"/>
    <w:rsid w:val="00E55664"/>
    <w:rsid w:val="00E67CF2"/>
    <w:rsid w:val="00E8645F"/>
    <w:rsid w:val="00EC19DC"/>
    <w:rsid w:val="00EC7339"/>
    <w:rsid w:val="00F01EF2"/>
    <w:rsid w:val="00F05E6F"/>
    <w:rsid w:val="00F57019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998B3"/>
  <w15:docId w15:val="{FD958A12-16BC-44D0-AF22-07FB7F6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1539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2C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C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46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4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ucation@nml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Glenn Koelling</cp:lastModifiedBy>
  <cp:revision>3</cp:revision>
  <cp:lastPrinted>2014-04-02T02:21:00Z</cp:lastPrinted>
  <dcterms:created xsi:type="dcterms:W3CDTF">2021-03-02T21:54:00Z</dcterms:created>
  <dcterms:modified xsi:type="dcterms:W3CDTF">2021-03-02T21:54:00Z</dcterms:modified>
</cp:coreProperties>
</file>